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70E9" w14:textId="74E045E0" w:rsidR="002F691A" w:rsidRDefault="002F69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E59B28" wp14:editId="357E463E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3E8B4" w14:textId="4603B25F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46228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1D11CD4D" w:rsidR="0056541A" w:rsidRPr="0060734F" w:rsidRDefault="0060734F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                                                          </w:t>
      </w: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E022A57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B02D13">
        <w:rPr>
          <w:rFonts w:ascii="Times New Roman" w:hAnsi="Times New Roman"/>
          <w:bCs/>
          <w:sz w:val="28"/>
          <w:szCs w:val="28"/>
          <w:lang w:eastAsia="ar-SA"/>
        </w:rPr>
        <w:t xml:space="preserve"> 21 </w:t>
      </w:r>
      <w:r w:rsidR="00971584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="00B02D13">
        <w:rPr>
          <w:rFonts w:ascii="Times New Roman" w:hAnsi="Times New Roman"/>
          <w:bCs/>
          <w:sz w:val="28"/>
          <w:szCs w:val="28"/>
          <w:lang w:eastAsia="ar-SA"/>
        </w:rPr>
        <w:t xml:space="preserve">октября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>202</w:t>
      </w:r>
      <w:r w:rsidR="00DA54A2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B02D13">
        <w:rPr>
          <w:rFonts w:ascii="Times New Roman" w:hAnsi="Times New Roman"/>
          <w:bCs/>
          <w:sz w:val="28"/>
          <w:szCs w:val="28"/>
          <w:lang w:eastAsia="ar-SA"/>
        </w:rPr>
        <w:t>243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461050AE" w:rsidR="009A07B8" w:rsidRDefault="009A07B8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Об утверждении карты (паспорта) </w:t>
      </w:r>
      <w:proofErr w:type="spellStart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комплаенс</w:t>
      </w:r>
      <w:proofErr w:type="spellEnd"/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-рисков </w:t>
      </w:r>
      <w:r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71584">
        <w:rPr>
          <w:rFonts w:ascii="Times New Roman" w:hAnsi="Times New Roman"/>
          <w:b/>
          <w:bCs/>
          <w:sz w:val="28"/>
          <w:szCs w:val="28"/>
          <w:lang w:bidi="ru-RU"/>
        </w:rPr>
        <w:t xml:space="preserve">Красный Яр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муниципального района Красноярский Самарской области </w:t>
      </w:r>
      <w:r w:rsidRPr="006B41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 «дорожной карты» по их снижению</w:t>
      </w:r>
    </w:p>
    <w:p w14:paraId="6A2563BF" w14:textId="22056CD9" w:rsidR="002F691A" w:rsidRPr="006B4101" w:rsidRDefault="00BC7153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</w:t>
      </w:r>
      <w:r w:rsidR="0052250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год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3A1639F8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="00971584">
        <w:rPr>
          <w:rFonts w:ascii="Times New Roman" w:hAnsi="Times New Roman"/>
          <w:color w:val="000000"/>
          <w:sz w:val="28"/>
          <w:szCs w:val="28"/>
        </w:rPr>
        <w:t xml:space="preserve">от 21.02.2020 года </w:t>
      </w:r>
      <w:r w:rsidRPr="009A07B8">
        <w:rPr>
          <w:rFonts w:ascii="Times New Roman" w:hAnsi="Times New Roman"/>
          <w:color w:val="000000"/>
          <w:sz w:val="28"/>
          <w:szCs w:val="28"/>
        </w:rPr>
        <w:t>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14:paraId="6E25A3A1" w14:textId="233E4871" w:rsidR="009A07B8" w:rsidRPr="006441C6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карту (паспорт) </w:t>
      </w:r>
      <w:proofErr w:type="spellStart"/>
      <w:r w:rsidRPr="006441C6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441C6">
        <w:rPr>
          <w:rFonts w:ascii="Times New Roman" w:hAnsi="Times New Roman"/>
          <w:sz w:val="28"/>
          <w:szCs w:val="28"/>
        </w:rPr>
        <w:t xml:space="preserve">-рисков администрации </w:t>
      </w:r>
      <w:r w:rsidR="00971584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</w:t>
      </w:r>
      <w:r w:rsidR="00BC7153">
        <w:rPr>
          <w:rFonts w:ascii="Times New Roman" w:hAnsi="Times New Roman"/>
          <w:sz w:val="28"/>
          <w:szCs w:val="28"/>
        </w:rPr>
        <w:t>на 202</w:t>
      </w:r>
      <w:r w:rsidR="0052250D">
        <w:rPr>
          <w:rFonts w:ascii="Times New Roman" w:hAnsi="Times New Roman"/>
          <w:sz w:val="28"/>
          <w:szCs w:val="28"/>
        </w:rPr>
        <w:t>3</w:t>
      </w:r>
      <w:r w:rsidR="002F691A">
        <w:rPr>
          <w:rFonts w:ascii="Times New Roman" w:hAnsi="Times New Roman"/>
          <w:sz w:val="28"/>
          <w:szCs w:val="28"/>
        </w:rPr>
        <w:t xml:space="preserve"> год </w:t>
      </w:r>
      <w:r w:rsidR="00971584">
        <w:rPr>
          <w:rFonts w:ascii="Times New Roman" w:hAnsi="Times New Roman"/>
          <w:sz w:val="28"/>
          <w:szCs w:val="28"/>
        </w:rPr>
        <w:t>(приложение № 1).</w:t>
      </w:r>
    </w:p>
    <w:p w14:paraId="5BF776AB" w14:textId="3DB4040A" w:rsidR="009A07B8" w:rsidRDefault="00971584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07B8" w:rsidRPr="006441C6">
        <w:rPr>
          <w:rFonts w:ascii="Times New Roman" w:hAnsi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bookmarkStart w:id="0" w:name="_GoBack"/>
      <w:bookmarkEnd w:id="0"/>
      <w:r w:rsidR="009A07B8"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  <w:r w:rsidR="009A07B8" w:rsidRPr="006441C6">
        <w:rPr>
          <w:rFonts w:ascii="Times New Roman" w:hAnsi="Times New Roman"/>
          <w:sz w:val="28"/>
          <w:szCs w:val="28"/>
        </w:rPr>
        <w:t xml:space="preserve">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39A2BAEC" w:rsidR="0056541A" w:rsidRDefault="00971584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 w:rsidR="0056541A"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Яр» и разместить </w:t>
      </w:r>
      <w:r w:rsidR="0056541A" w:rsidRPr="0056541A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8" w:history="1"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proofErr w:type="spellEnd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proofErr w:type="spellStart"/>
        <w:r w:rsidR="0056541A"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 w:rsidR="0056541A" w:rsidRPr="007633D6">
        <w:rPr>
          <w:rFonts w:ascii="Times New Roman" w:hAnsi="Times New Roman"/>
          <w:sz w:val="28"/>
          <w:szCs w:val="28"/>
        </w:rPr>
        <w:t>.</w:t>
      </w:r>
    </w:p>
    <w:p w14:paraId="685BE797" w14:textId="04FA0D52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Контроль за</w:t>
      </w:r>
      <w:proofErr w:type="gramEnd"/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 xml:space="preserve"> исполнением настоящего </w:t>
      </w:r>
      <w:r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постановления</w:t>
      </w:r>
      <w:r w:rsidR="0056541A" w:rsidRPr="0097158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 xml:space="preserve"> о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ставляю за собой.</w:t>
      </w:r>
    </w:p>
    <w:p w14:paraId="28D07249" w14:textId="36A2DDE5" w:rsidR="0056541A" w:rsidRDefault="00971584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6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97158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1EB9B32D" w14:textId="77777777" w:rsidR="00971584" w:rsidRDefault="00971584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Исполняющий</w:t>
      </w:r>
      <w:proofErr w:type="gramEnd"/>
      <w:r w:rsidRPr="009715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обязанности</w:t>
      </w:r>
      <w:r w:rsidR="00335A6F" w:rsidRPr="00971584">
        <w:rPr>
          <w:rFonts w:ascii="Times New Roman" w:hAnsi="Times New Roman"/>
          <w:b w:val="0"/>
          <w:sz w:val="28"/>
          <w:szCs w:val="28"/>
        </w:rPr>
        <w:t>. Главы</w:t>
      </w:r>
      <w:r w:rsidR="0056541A" w:rsidRPr="00971584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14:paraId="15BB2AD7" w14:textId="77777777" w:rsid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Красный Яр </w:t>
      </w:r>
      <w:proofErr w:type="spellStart"/>
      <w:r w:rsidR="00971584" w:rsidRPr="00971584">
        <w:rPr>
          <w:rFonts w:ascii="Times New Roman" w:hAnsi="Times New Roman"/>
          <w:b w:val="0"/>
          <w:sz w:val="28"/>
          <w:szCs w:val="28"/>
        </w:rPr>
        <w:t>М</w:t>
      </w:r>
      <w:r w:rsidR="00971584">
        <w:rPr>
          <w:rFonts w:ascii="Times New Roman" w:hAnsi="Times New Roman"/>
          <w:b w:val="0"/>
          <w:sz w:val="28"/>
          <w:szCs w:val="28"/>
        </w:rPr>
        <w:t>униципальног</w:t>
      </w:r>
      <w:proofErr w:type="spellEnd"/>
      <w:r w:rsidRPr="00971584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48C4D43" w14:textId="48672FD4" w:rsidR="0056541A" w:rsidRPr="00971584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71584">
        <w:rPr>
          <w:rFonts w:ascii="Times New Roman" w:hAnsi="Times New Roman"/>
          <w:b w:val="0"/>
          <w:sz w:val="28"/>
          <w:szCs w:val="28"/>
        </w:rPr>
        <w:t xml:space="preserve">района </w:t>
      </w:r>
      <w:proofErr w:type="gramStart"/>
      <w:r w:rsidRPr="00971584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</w:p>
    <w:p w14:paraId="457CEA24" w14:textId="7C71B157" w:rsidR="0056541A" w:rsidRPr="00971584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1584">
        <w:rPr>
          <w:rFonts w:ascii="Times New Roman" w:hAnsi="Times New Roman"/>
          <w:sz w:val="28"/>
          <w:szCs w:val="28"/>
        </w:rPr>
        <w:t xml:space="preserve">Самарской  области                                                 </w:t>
      </w:r>
      <w:r w:rsidR="00335A6F" w:rsidRPr="00971584">
        <w:rPr>
          <w:rFonts w:ascii="Times New Roman" w:hAnsi="Times New Roman"/>
          <w:sz w:val="28"/>
          <w:szCs w:val="28"/>
        </w:rPr>
        <w:t xml:space="preserve">                 В.В. Серебряков</w:t>
      </w:r>
    </w:p>
    <w:p w14:paraId="5271AD91" w14:textId="6E1C7681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4FB231B" w14:textId="417EA08B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1E1D741" w14:textId="400B9B86" w:rsidR="009A07B8" w:rsidRPr="00971584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514F2D0" w14:textId="77777777" w:rsidR="00603ADE" w:rsidRDefault="00603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CD8F921" w14:textId="14675F65" w:rsidR="009A07B8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AB3FCA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5BAEBBF" w14:textId="7B25E36D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17B2F1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D20D09A" w14:textId="5706B7F0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DCB3CE9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EEF99E3" w14:textId="0FA8DDC4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18EC745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8EF4958" w14:textId="13E51C59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236E7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EDD916E" w14:textId="7C09FAE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F56035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210858" w14:textId="4E0C2E23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31CB21C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6F49FA92" w14:textId="393DBE93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8DBD530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41EB4BE" w14:textId="6DA89E8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48E82FC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908A0AF" w14:textId="5BC12D65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6A43AA47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B09343D" w14:textId="5A61F401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40E8507E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B25D9C2" w14:textId="32D9D98B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2B64BE6D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61FB9E6" w14:textId="1EA6D4B6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EA2E78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A2B7EE6" w14:textId="50CEAE7E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7D058762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B02F4B" w14:textId="0571F974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г.</w:t>
      </w:r>
    </w:p>
    <w:p w14:paraId="5827B9FA" w14:textId="7777777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F134643" w14:textId="1C84D7F7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5ED00370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A9BC1D3" w14:textId="3D58F84C" w:rsidR="00603ADE" w:rsidRDefault="00603ADE" w:rsidP="00603A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______________________/______________________/ «__»_________202</w:t>
      </w:r>
      <w:r w:rsidR="0052250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14:paraId="0716A3EF" w14:textId="77777777" w:rsidR="00603ADE" w:rsidRDefault="00603ADE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D4E69ED" w14:textId="13BD35BD" w:rsidR="002F691A" w:rsidRDefault="002744E5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2F6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1915144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 w:rsidR="006D60C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44D68268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B02D13">
        <w:rPr>
          <w:rFonts w:ascii="Times New Roman" w:hAnsi="Times New Roman"/>
          <w:sz w:val="24"/>
          <w:szCs w:val="24"/>
        </w:rPr>
        <w:t xml:space="preserve">« 21 » октября </w:t>
      </w:r>
      <w:r w:rsidR="0052250D">
        <w:rPr>
          <w:rFonts w:ascii="Times New Roman" w:hAnsi="Times New Roman"/>
          <w:sz w:val="24"/>
          <w:szCs w:val="24"/>
        </w:rPr>
        <w:t xml:space="preserve"> </w:t>
      </w:r>
      <w:r w:rsidR="002F691A">
        <w:rPr>
          <w:rFonts w:ascii="Times New Roman" w:hAnsi="Times New Roman"/>
          <w:sz w:val="24"/>
          <w:szCs w:val="24"/>
        </w:rPr>
        <w:t>202</w:t>
      </w:r>
      <w:r w:rsidR="005225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B02D13">
        <w:rPr>
          <w:rFonts w:ascii="Times New Roman" w:hAnsi="Times New Roman"/>
          <w:sz w:val="24"/>
          <w:szCs w:val="24"/>
        </w:rPr>
        <w:t>243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4152D445" w14:textId="77777777" w:rsidR="00C0032E" w:rsidRP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sz w:val="28"/>
          <w:szCs w:val="28"/>
        </w:rPr>
        <w:t xml:space="preserve">Карта (паспорт) </w:t>
      </w:r>
      <w:proofErr w:type="spellStart"/>
      <w:r w:rsidRPr="00C0032E">
        <w:rPr>
          <w:b/>
          <w:sz w:val="28"/>
          <w:szCs w:val="28"/>
        </w:rPr>
        <w:t>комплаенс</w:t>
      </w:r>
      <w:proofErr w:type="spellEnd"/>
      <w:r w:rsidRPr="00C0032E">
        <w:rPr>
          <w:b/>
          <w:sz w:val="28"/>
          <w:szCs w:val="28"/>
        </w:rPr>
        <w:t xml:space="preserve">-рисков администрации </w:t>
      </w:r>
      <w:r w:rsidRPr="00C0032E">
        <w:rPr>
          <w:b/>
          <w:bCs/>
          <w:sz w:val="28"/>
          <w:szCs w:val="28"/>
          <w:lang w:bidi="ru-RU"/>
        </w:rPr>
        <w:t xml:space="preserve">сельского поселения Красный Яр  </w:t>
      </w:r>
    </w:p>
    <w:p w14:paraId="49723444" w14:textId="1DB55B74" w:rsidR="00C0032E" w:rsidRDefault="00C0032E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 w:rsidRPr="00C0032E">
        <w:rPr>
          <w:b/>
          <w:bCs/>
          <w:sz w:val="28"/>
          <w:szCs w:val="28"/>
          <w:lang w:bidi="ru-RU"/>
        </w:rPr>
        <w:t xml:space="preserve">муниципального района </w:t>
      </w:r>
      <w:proofErr w:type="gramStart"/>
      <w:r w:rsidRPr="00C0032E">
        <w:rPr>
          <w:b/>
          <w:bCs/>
          <w:sz w:val="28"/>
          <w:szCs w:val="28"/>
          <w:lang w:bidi="ru-RU"/>
        </w:rPr>
        <w:t>Красноярский</w:t>
      </w:r>
      <w:proofErr w:type="gramEnd"/>
      <w:r w:rsidRPr="00C0032E">
        <w:rPr>
          <w:b/>
          <w:bCs/>
          <w:sz w:val="28"/>
          <w:szCs w:val="28"/>
          <w:lang w:bidi="ru-RU"/>
        </w:rPr>
        <w:t xml:space="preserve"> Самарской области</w:t>
      </w:r>
    </w:p>
    <w:p w14:paraId="51823B8C" w14:textId="34A7832B" w:rsidR="004B1423" w:rsidRDefault="00E64018" w:rsidP="00C0032E">
      <w:pPr>
        <w:pStyle w:val="aa"/>
        <w:spacing w:after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на 202</w:t>
      </w:r>
      <w:r w:rsidR="0052250D">
        <w:rPr>
          <w:b/>
          <w:bCs/>
          <w:sz w:val="28"/>
          <w:szCs w:val="28"/>
          <w:lang w:bidi="ru-RU"/>
        </w:rPr>
        <w:t>3</w:t>
      </w:r>
      <w:r w:rsidR="002F691A">
        <w:rPr>
          <w:b/>
          <w:bCs/>
          <w:sz w:val="28"/>
          <w:szCs w:val="28"/>
          <w:lang w:bidi="ru-RU"/>
        </w:rPr>
        <w:t xml:space="preserve">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0C5625" w:rsidRPr="00983DF1" w14:paraId="703E1934" w14:textId="77777777" w:rsidTr="002D69CE">
        <w:trPr>
          <w:tblHeader/>
        </w:trPr>
        <w:tc>
          <w:tcPr>
            <w:tcW w:w="1844" w:type="dxa"/>
            <w:vAlign w:val="center"/>
          </w:tcPr>
          <w:p w14:paraId="7D876CE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4F6AD24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5011FCAE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D1787F6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BFA8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0C108154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983DF1">
              <w:rPr>
                <w:rFonts w:ascii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0C5625" w:rsidRPr="00156C0B" w14:paraId="21C6357C" w14:textId="77777777" w:rsidTr="002D69CE">
        <w:trPr>
          <w:trHeight w:val="60"/>
        </w:trPr>
        <w:tc>
          <w:tcPr>
            <w:tcW w:w="1844" w:type="dxa"/>
            <w:vAlign w:val="center"/>
          </w:tcPr>
          <w:p w14:paraId="1959C7BE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24509493" w14:textId="77777777" w:rsidR="000C5625" w:rsidRPr="001A3BA1" w:rsidRDefault="000C5625" w:rsidP="002D69CE">
            <w:pPr>
              <w:jc w:val="both"/>
              <w:rPr>
                <w:rFonts w:ascii="Times New Roman" w:hAnsi="Times New Roman"/>
              </w:rPr>
            </w:pPr>
            <w:r w:rsidRPr="00C81C1B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426088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>
              <w:rPr>
                <w:rFonts w:ascii="Times New Roman" w:hAnsi="Times New Roman"/>
              </w:rPr>
              <w:t>Красноярский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14:paraId="0C745DF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574E">
              <w:rPr>
                <w:rFonts w:ascii="Times New Roman" w:hAnsi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53574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</w:t>
            </w:r>
            <w:r w:rsidRPr="0053574E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>;</w:t>
            </w:r>
          </w:p>
          <w:p w14:paraId="67451FC5" w14:textId="77777777" w:rsidR="000C5625" w:rsidRPr="00C81C1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1E0C95E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0799FE35" w14:textId="77777777" w:rsidR="000C5625" w:rsidRPr="00156C0B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1C1B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B9EFAD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</w:t>
            </w:r>
            <w:r w:rsidRPr="00506BEA">
              <w:rPr>
                <w:rFonts w:ascii="Times New Roman" w:hAnsi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D2C9112" w14:textId="77777777" w:rsidR="000C5625" w:rsidRPr="00156C0B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506BEA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397EC4" w14:paraId="3AE46060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BFE96A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0E5B4B9" w14:textId="77777777" w:rsidR="000C5625" w:rsidRPr="005D435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  <w:bCs/>
              </w:rPr>
              <w:t>Устано</w:t>
            </w:r>
            <w:r>
              <w:rPr>
                <w:rFonts w:ascii="Times New Roman" w:hAnsi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52D7F4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10336EB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202AC42D" w14:textId="77777777" w:rsidR="000C5625" w:rsidRPr="00B15999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4A6D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/>
              </w:rPr>
              <w:t xml:space="preserve"> обеспечения </w:t>
            </w:r>
            <w:r w:rsidRPr="00D5446C">
              <w:rPr>
                <w:rFonts w:ascii="Times New Roman" w:hAnsi="Times New Roman"/>
              </w:rPr>
              <w:t>муниципальных нужд;</w:t>
            </w:r>
          </w:p>
          <w:p w14:paraId="64712F94" w14:textId="77777777" w:rsidR="000C5625" w:rsidRPr="00983DF1" w:rsidRDefault="000C5625" w:rsidP="002D69CE">
            <w:pPr>
              <w:rPr>
                <w:rFonts w:ascii="Times New Roman" w:hAnsi="Times New Roman"/>
                <w:b/>
              </w:rPr>
            </w:pPr>
            <w:r w:rsidRPr="00D5446C">
              <w:rPr>
                <w:rFonts w:ascii="Times New Roman" w:hAnsi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C10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7B08B7F" w14:textId="77777777" w:rsidR="000C5625" w:rsidRPr="00397EC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C38B19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6522986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06BEA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90FF409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506BEA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411EED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6F0555D8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</w:t>
            </w:r>
            <w:r>
              <w:rPr>
                <w:rFonts w:ascii="Times New Roman" w:hAnsi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/>
              </w:rPr>
              <w:t>в;</w:t>
            </w:r>
          </w:p>
          <w:p w14:paraId="3ABB3D46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A7F5F" w14:textId="77777777" w:rsidR="000C5625" w:rsidRPr="009613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3E1972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</w:t>
            </w:r>
            <w:r>
              <w:rPr>
                <w:rFonts w:ascii="Times New Roman" w:hAnsi="Times New Roman"/>
              </w:rPr>
              <w:t>в, работ, услуг для обеспечения муниципальных нужд;</w:t>
            </w:r>
          </w:p>
          <w:p w14:paraId="45652A4A" w14:textId="77777777" w:rsidR="000C5625" w:rsidRPr="00506BE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1972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D5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482E285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31AC680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6023E02" w14:textId="77777777" w:rsidR="000C5625" w:rsidRPr="00506BEA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6F119D21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 w:rsidRPr="00EF4898">
              <w:rPr>
                <w:rFonts w:ascii="Times New Roman" w:hAnsi="Times New Roman"/>
                <w:bCs/>
              </w:rPr>
              <w:t xml:space="preserve">Нарушение при осуществлении закупок товаров, работ, услуг для муниципальных нужд путем выбора способа </w:t>
            </w:r>
            <w:r w:rsidRPr="00EF4898">
              <w:rPr>
                <w:rFonts w:ascii="Times New Roman" w:hAnsi="Times New Roman"/>
                <w:bCs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C5E2F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EF4898">
              <w:rPr>
                <w:rFonts w:ascii="Times New Roman" w:hAnsi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6FA1E23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достаточной квалификации у специалистов;</w:t>
            </w:r>
          </w:p>
          <w:p w14:paraId="307158A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7633A38" w14:textId="77777777" w:rsidR="000C5625" w:rsidRPr="005B38F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38F6">
              <w:rPr>
                <w:rFonts w:ascii="Times New Roman" w:hAnsi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/>
              </w:rPr>
              <w:t>товаров,</w:t>
            </w:r>
            <w:r>
              <w:rPr>
                <w:rFonts w:ascii="Times New Roman" w:hAnsi="Times New Roman"/>
              </w:rPr>
              <w:t xml:space="preserve"> работ, услуг для обеспечения муниципальных нужд;</w:t>
            </w:r>
          </w:p>
          <w:p w14:paraId="04BD1C43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B38F6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C1F8E8D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961325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25F9A88B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E1EAB5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A0965B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B4E1C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Недостаточная проработка  документации о закупке;</w:t>
            </w:r>
          </w:p>
          <w:p w14:paraId="1647268E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стремление привлечь к участию в закупках надежного поставщика;</w:t>
            </w:r>
          </w:p>
          <w:p w14:paraId="429EC81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EDE2A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184DD9DC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7DAB9646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4F7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1B2732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14:paraId="5E3806B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5C3A77F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DFDAC85" w14:textId="77777777" w:rsidR="000C5625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D04E0C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5446C">
              <w:rPr>
                <w:rFonts w:ascii="Times New Roman" w:hAnsi="Times New Roman"/>
              </w:rPr>
              <w:t>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антимонопольного и бюджетного законодательства; </w:t>
            </w:r>
          </w:p>
          <w:p w14:paraId="4D4EF335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/>
              </w:rPr>
              <w:t xml:space="preserve">у </w:t>
            </w:r>
            <w:r w:rsidRPr="00D5446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68D511B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высокая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159509" w14:textId="77777777" w:rsidR="000C5625" w:rsidRPr="00E1688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/>
              </w:rPr>
              <w:t xml:space="preserve">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4403684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16887">
              <w:rPr>
                <w:rFonts w:ascii="Times New Roman" w:hAnsi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50E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E6B8772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14:paraId="3847E07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6658BD2" w14:textId="77777777" w:rsidR="000C5625" w:rsidRPr="00E66B4F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E66B4F"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0B1B0C3" w14:textId="77777777" w:rsidR="000C5625" w:rsidRPr="00F76B68" w:rsidRDefault="000C5625" w:rsidP="002D69C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/>
              </w:rPr>
              <w:t xml:space="preserve"> муниципального имущества (за </w:t>
            </w:r>
            <w:r w:rsidRPr="00F76B68">
              <w:rPr>
                <w:rFonts w:ascii="Times New Roman" w:hAnsi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D6E887" w14:textId="77777777" w:rsidR="000C5625" w:rsidRPr="005F0304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</w:t>
            </w:r>
            <w:r w:rsidRPr="005F0304">
              <w:rPr>
                <w:rFonts w:ascii="Times New Roman" w:hAnsi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/>
              </w:rPr>
              <w:t>;</w:t>
            </w:r>
          </w:p>
          <w:p w14:paraId="5EA36C0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F0304">
              <w:rPr>
                <w:rFonts w:ascii="Times New Roman" w:hAnsi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/>
              </w:rPr>
              <w:t>;</w:t>
            </w:r>
          </w:p>
          <w:p w14:paraId="3E73C1A6" w14:textId="77777777" w:rsidR="000C5625" w:rsidRPr="00D5446C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ошибочное применение с</w:t>
            </w:r>
            <w:r>
              <w:rPr>
                <w:rFonts w:ascii="Times New Roman" w:hAnsi="Times New Roman"/>
              </w:rPr>
              <w:t>пециалистами</w:t>
            </w:r>
            <w:r w:rsidRPr="00D5446C">
              <w:rPr>
                <w:rFonts w:ascii="Times New Roman" w:hAnsi="Times New Roman"/>
              </w:rPr>
              <w:t xml:space="preserve"> норм </w:t>
            </w:r>
            <w:r w:rsidRPr="00D5446C">
              <w:rPr>
                <w:rFonts w:ascii="Times New Roman" w:hAnsi="Times New Roman"/>
              </w:rPr>
              <w:lastRenderedPageBreak/>
              <w:t xml:space="preserve">антимонопольного и бюджетного законодательства; </w:t>
            </w:r>
          </w:p>
          <w:p w14:paraId="79D8E23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D5446C">
              <w:rPr>
                <w:rFonts w:ascii="Times New Roman" w:hAnsi="Times New Roman"/>
              </w:rPr>
              <w:t>отсутствие достаточной квалификации</w:t>
            </w:r>
            <w:r>
              <w:rPr>
                <w:rFonts w:ascii="Times New Roman" w:hAnsi="Times New Roman"/>
              </w:rPr>
              <w:t xml:space="preserve"> у</w:t>
            </w:r>
            <w:r w:rsidRPr="00D5446C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пециалистов</w:t>
            </w:r>
            <w:r w:rsidRPr="00D5446C">
              <w:rPr>
                <w:rFonts w:ascii="Times New Roman" w:hAnsi="Times New Roman"/>
              </w:rPr>
              <w:t>;</w:t>
            </w:r>
          </w:p>
          <w:p w14:paraId="106BE4FA" w14:textId="77777777" w:rsidR="000C5625" w:rsidRPr="00D31F51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446C">
              <w:rPr>
                <w:rFonts w:ascii="Times New Roman" w:hAnsi="Times New Roman"/>
              </w:rPr>
              <w:t>ысокая нагрузка на с</w:t>
            </w:r>
            <w:r>
              <w:rPr>
                <w:rFonts w:ascii="Times New Roman" w:hAnsi="Times New Roman"/>
              </w:rPr>
              <w:t>пециалист</w:t>
            </w:r>
            <w:r w:rsidRPr="00D5446C">
              <w:rPr>
                <w:rFonts w:ascii="Times New Roman" w:hAnsi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63C01E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17217514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F0304">
              <w:rPr>
                <w:rFonts w:ascii="Times New Roman" w:hAnsi="Times New Roman"/>
              </w:rPr>
              <w:t>онтроль и согласование</w:t>
            </w:r>
            <w:r>
              <w:rPr>
                <w:rFonts w:ascii="Times New Roman" w:hAnsi="Times New Roman"/>
              </w:rPr>
              <w:t xml:space="preserve"> документов руководителем </w:t>
            </w:r>
            <w:r w:rsidRPr="005F0304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D4B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AF79CD1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/>
              </w:rPr>
              <w:t>маловероятно</w:t>
            </w:r>
          </w:p>
        </w:tc>
      </w:tr>
      <w:tr w:rsidR="000C5625" w:rsidRPr="005F0304" w14:paraId="679977D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87ABCF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BB7BDC"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57AF84F3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8C53D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 xml:space="preserve">Низкая квалификация 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97938B8" w14:textId="77777777" w:rsidR="000C5625" w:rsidRPr="002E7DB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F8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0C7AF35" w14:textId="77777777" w:rsidR="000C5625" w:rsidRPr="002E7DB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E7DBE">
              <w:rPr>
                <w:rFonts w:ascii="Times New Roman" w:hAnsi="Times New Roman"/>
              </w:rPr>
              <w:t>Повторное возникновение рисков маловероятно</w:t>
            </w:r>
          </w:p>
        </w:tc>
      </w:tr>
      <w:tr w:rsidR="000C5625" w:rsidRPr="006D2C23" w14:paraId="221E24AA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59863E8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23D701B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0297D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Недооценка специалистами администрации</w:t>
            </w:r>
            <w:r>
              <w:rPr>
                <w:rFonts w:ascii="Times New Roman" w:hAnsi="Times New Roman"/>
              </w:rPr>
              <w:t xml:space="preserve"> отрицательного воздействия положений соглашения на состояние конкуренции;</w:t>
            </w:r>
          </w:p>
          <w:p w14:paraId="60872F39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3D2B990A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C9AEDB9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C23">
              <w:rPr>
                <w:rFonts w:ascii="Times New Roman" w:hAnsi="Times New Roman"/>
              </w:rPr>
              <w:t xml:space="preserve">овышение квалификации у </w:t>
            </w:r>
            <w:r>
              <w:rPr>
                <w:rFonts w:ascii="Times New Roman" w:hAnsi="Times New Roman"/>
              </w:rPr>
              <w:t>специалистов</w:t>
            </w:r>
            <w:r w:rsidRPr="006D2C23">
              <w:rPr>
                <w:rFonts w:ascii="Times New Roman" w:hAnsi="Times New Roman"/>
              </w:rPr>
              <w:t xml:space="preserve"> в части знаний антимонопольного законодательства;</w:t>
            </w:r>
          </w:p>
          <w:p w14:paraId="6E9EAAEB" w14:textId="77777777" w:rsidR="000C5625" w:rsidRPr="00983DF1" w:rsidRDefault="000C5625" w:rsidP="002D69C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6D2C23">
              <w:rPr>
                <w:rFonts w:ascii="Times New Roman" w:hAnsi="Times New Roman"/>
              </w:rPr>
              <w:t xml:space="preserve">силение внутреннего </w:t>
            </w:r>
            <w:proofErr w:type="gramStart"/>
            <w:r w:rsidRPr="006D2C23">
              <w:rPr>
                <w:rFonts w:ascii="Times New Roman" w:hAnsi="Times New Roman"/>
              </w:rPr>
              <w:t>контроля за</w:t>
            </w:r>
            <w:proofErr w:type="gramEnd"/>
            <w:r w:rsidRPr="006D2C23">
              <w:rPr>
                <w:rFonts w:ascii="Times New Roman" w:hAnsi="Times New Roman"/>
              </w:rPr>
              <w:t xml:space="preserve"> соблюдением специалистами администра</w:t>
            </w:r>
            <w:r>
              <w:rPr>
                <w:rFonts w:ascii="Times New Roman" w:hAnsi="Times New Roman"/>
              </w:rPr>
              <w:t>ции антимонопольного законодате</w:t>
            </w:r>
            <w:r w:rsidRPr="006D2C23">
              <w:rPr>
                <w:rFonts w:ascii="Times New Roman" w:hAnsi="Times New Roman"/>
              </w:rPr>
              <w:t>льств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BF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8424A02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643CC568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97163FF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E163077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4DFE68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Недостаточная координация процесса разработки проекта нормативного правового акта</w:t>
            </w:r>
            <w:r>
              <w:rPr>
                <w:rFonts w:ascii="Times New Roman" w:hAnsi="Times New Roman"/>
              </w:rPr>
              <w:t xml:space="preserve"> ответственным структурным подразделением</w:t>
            </w:r>
            <w:r w:rsidRPr="006D2C23">
              <w:rPr>
                <w:rFonts w:ascii="Times New Roman" w:hAnsi="Times New Roman"/>
              </w:rPr>
              <w:t>;</w:t>
            </w:r>
          </w:p>
          <w:p w14:paraId="3F257F99" w14:textId="77777777" w:rsidR="000C5625" w:rsidRPr="006B72FC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н</w:t>
            </w:r>
            <w:r w:rsidRPr="006D2C23">
              <w:rPr>
                <w:rFonts w:ascii="Times New Roman" w:hAnsi="Times New Roman"/>
              </w:rPr>
              <w:t>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C9CE3AE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14:paraId="49D74E8C" w14:textId="77777777" w:rsidR="000C5625" w:rsidRPr="006D2C2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D2C23">
              <w:rPr>
                <w:rFonts w:ascii="Times New Roman" w:hAnsi="Times New Roman"/>
              </w:rPr>
              <w:t>ониторинг и анализ практики применения антимонопольного законодательства;</w:t>
            </w:r>
          </w:p>
          <w:p w14:paraId="63ED1D82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t>а</w:t>
            </w:r>
            <w:r w:rsidRPr="006D2C23">
              <w:rPr>
                <w:rFonts w:ascii="Times New Roman" w:hAnsi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D77" w14:textId="77777777" w:rsidR="000C5625" w:rsidRPr="00983DF1" w:rsidRDefault="000C5625" w:rsidP="002D69CE">
            <w:pPr>
              <w:jc w:val="center"/>
              <w:rPr>
                <w:rFonts w:ascii="Times New Roman" w:hAnsi="Times New Roman"/>
                <w:b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DB56DA8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38A0F6BE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A6E1EE5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DA3F130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F76B68">
              <w:rPr>
                <w:rFonts w:ascii="Times New Roman" w:hAnsi="Times New Roman"/>
              </w:rPr>
              <w:t xml:space="preserve">Нарушение предоставления преференций </w:t>
            </w:r>
            <w:r w:rsidRPr="00F76B68">
              <w:rPr>
                <w:rFonts w:ascii="Times New Roman" w:hAnsi="Times New Roman"/>
              </w:rPr>
              <w:lastRenderedPageBreak/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568888A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E0773">
              <w:rPr>
                <w:rFonts w:ascii="Times New Roman" w:hAnsi="Times New Roman"/>
              </w:rPr>
              <w:lastRenderedPageBreak/>
              <w:t>Несоблюдение порядка размещения нестационарного торгового объекта</w:t>
            </w:r>
            <w:r>
              <w:rPr>
                <w:rFonts w:ascii="Times New Roman" w:hAnsi="Times New Roman"/>
              </w:rPr>
              <w:t>;</w:t>
            </w:r>
          </w:p>
          <w:p w14:paraId="264B08A0" w14:textId="77777777" w:rsidR="000C5625" w:rsidRPr="00DB504F" w:rsidRDefault="000C5625" w:rsidP="002D69CE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E0773">
              <w:rPr>
                <w:rFonts w:ascii="Times New Roman" w:hAnsi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796AA95" w14:textId="77777777" w:rsidR="000C5625" w:rsidRPr="00260FFE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60FFE">
              <w:rPr>
                <w:rFonts w:ascii="Times New Roman" w:hAnsi="Times New Roman"/>
              </w:rPr>
              <w:lastRenderedPageBreak/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/>
              </w:rPr>
              <w:t xml:space="preserve">в, работ, услуг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</w:t>
            </w:r>
            <w:r w:rsidRPr="00260FFE">
              <w:rPr>
                <w:rFonts w:ascii="Times New Roman" w:hAnsi="Times New Roman"/>
              </w:rPr>
              <w:t>муниципальных нужд;</w:t>
            </w:r>
          </w:p>
          <w:p w14:paraId="5A1AE268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FFE">
              <w:rPr>
                <w:rFonts w:ascii="Times New Roman" w:hAnsi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/>
              </w:rPr>
              <w:t>руководителем</w:t>
            </w:r>
            <w:r w:rsidRPr="00260FFE">
              <w:rPr>
                <w:rFonts w:ascii="Times New Roman" w:hAnsi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62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2643061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Повторное возникновение рисков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мало</w:t>
            </w:r>
            <w:r w:rsidRPr="005E077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6D2C23" w14:paraId="7FE25121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226BA62" w14:textId="77777777" w:rsidR="000C5625" w:rsidRPr="005D435E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D31F51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2C8EF88" w14:textId="77777777" w:rsidR="000C5625" w:rsidRPr="005B0FE6" w:rsidRDefault="000C5625" w:rsidP="002D69CE">
            <w:pPr>
              <w:jc w:val="both"/>
              <w:rPr>
                <w:rFonts w:ascii="Times New Roman" w:hAnsi="Times New Roman"/>
              </w:rPr>
            </w:pPr>
            <w:r w:rsidRPr="005B0FE6">
              <w:rPr>
                <w:rFonts w:ascii="Times New Roman" w:hAnsi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9A1B82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8C520A">
              <w:rPr>
                <w:rFonts w:ascii="Times New Roman" w:hAnsi="Times New Roman"/>
              </w:rPr>
              <w:t>Недооценка</w:t>
            </w:r>
            <w:r>
              <w:rPr>
                <w:rFonts w:ascii="Times New Roman" w:hAnsi="Times New Roman"/>
              </w:rPr>
              <w:t xml:space="preserve">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301E21AB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0EFE75FD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53012EB8" w14:textId="77777777" w:rsidR="000C5625" w:rsidRPr="008C520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F6A3171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D72FA">
              <w:rPr>
                <w:rFonts w:ascii="Times New Roman" w:hAnsi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/>
              </w:rPr>
              <w:t xml:space="preserve"> положений антимонопольного законодательства;</w:t>
            </w:r>
          </w:p>
          <w:p w14:paraId="57F7ABC5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538577D0" w14:textId="77777777" w:rsidR="000C5625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14:paraId="425238D5" w14:textId="77777777" w:rsidR="000C5625" w:rsidRPr="006D72FA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E26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300661CA" w14:textId="77777777" w:rsidR="000C5625" w:rsidRPr="006D2C2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2510D2" w14:paraId="33C8D2B5" w14:textId="77777777" w:rsidTr="002D69C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84F5B85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0776D2F7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87F271" w14:textId="77777777" w:rsidR="000C5625" w:rsidRPr="00677A47" w:rsidRDefault="000C5625" w:rsidP="002D69CE">
            <w:pPr>
              <w:jc w:val="both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E6CD968" w14:textId="7777777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510D2">
              <w:rPr>
                <w:rFonts w:ascii="Times New Roman" w:hAnsi="Times New Roman"/>
              </w:rPr>
              <w:t>Усиление внутреннего контроля;</w:t>
            </w:r>
          </w:p>
          <w:p w14:paraId="50DD241A" w14:textId="77777777" w:rsidR="000C5625" w:rsidRPr="002510D2" w:rsidRDefault="000C5625" w:rsidP="002D69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510D2">
              <w:rPr>
                <w:rFonts w:ascii="Times New Roman" w:hAnsi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/>
              </w:rPr>
              <w:t xml:space="preserve"> у специалист</w:t>
            </w:r>
            <w:r w:rsidRPr="002510D2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D18F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97A4C2B" w14:textId="77777777" w:rsidR="000C5625" w:rsidRPr="002510D2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D2C23">
              <w:rPr>
                <w:rFonts w:ascii="Times New Roman" w:hAnsi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/>
              </w:rPr>
              <w:t>мало</w:t>
            </w:r>
            <w:r w:rsidRPr="006D2C23">
              <w:rPr>
                <w:rFonts w:ascii="Times New Roman" w:hAnsi="Times New Roman"/>
              </w:rPr>
              <w:t>вероятно</w:t>
            </w:r>
          </w:p>
        </w:tc>
      </w:tr>
      <w:tr w:rsidR="000C5625" w:rsidRPr="005E0773" w14:paraId="19E6A3B0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3A482F5D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677A47">
              <w:rPr>
                <w:rFonts w:ascii="Times New Roman" w:hAnsi="Times New Roman"/>
              </w:rPr>
              <w:lastRenderedPageBreak/>
              <w:t>Существенный</w:t>
            </w:r>
          </w:p>
        </w:tc>
        <w:tc>
          <w:tcPr>
            <w:tcW w:w="2800" w:type="dxa"/>
          </w:tcPr>
          <w:p w14:paraId="7E4DD2CE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мер</w:t>
            </w:r>
            <w:proofErr w:type="gramEnd"/>
            <w:r w:rsidRPr="00247DAC">
              <w:rPr>
                <w:rFonts w:ascii="Times New Roman" w:hAnsi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14:paraId="0A9D28BE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4A30B6E6" w14:textId="77777777" w:rsidR="000C5625" w:rsidRPr="00C97520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/>
                <w:color w:val="000000" w:themeColor="text1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9E5600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7FA201DF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профилактических</w:t>
            </w:r>
          </w:p>
          <w:p w14:paraId="052EC8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мероприятий с сотрудниками </w:t>
            </w:r>
            <w:r>
              <w:rPr>
                <w:rFonts w:ascii="Times New Roman" w:hAnsi="Times New Roman"/>
                <w:color w:val="000000" w:themeColor="text1"/>
              </w:rPr>
              <w:t>администрации</w:t>
            </w:r>
            <w:r w:rsidRPr="00247DAC">
              <w:rPr>
                <w:rFonts w:ascii="Times New Roman" w:hAnsi="Times New Roman"/>
                <w:color w:val="000000" w:themeColor="text1"/>
              </w:rPr>
              <w:t>, в том числе в рамках противодействия коррупции;</w:t>
            </w:r>
          </w:p>
          <w:p w14:paraId="6ED21701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проведение</w:t>
            </w:r>
          </w:p>
          <w:p w14:paraId="0CC96C84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профилактической</w:t>
            </w:r>
          </w:p>
          <w:p w14:paraId="2654ADD7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разъяснительной работы с сотрудниками;</w:t>
            </w:r>
          </w:p>
          <w:p w14:paraId="199DD930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судебной</w:t>
            </w:r>
            <w:proofErr w:type="gramEnd"/>
          </w:p>
          <w:p w14:paraId="57A1D63C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76A4A6CB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административному</w:t>
            </w:r>
          </w:p>
          <w:p w14:paraId="259FA246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при</w:t>
            </w:r>
            <w:proofErr w:type="gramEnd"/>
          </w:p>
          <w:p w14:paraId="782119E3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</w:p>
          <w:p w14:paraId="28EB1E17" w14:textId="77777777" w:rsidR="000C5625" w:rsidRPr="005E0773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EE1F50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0341A6C" w14:textId="77777777" w:rsidR="000C5625" w:rsidRPr="005E0773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63C20B0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4022538E" w14:textId="77777777" w:rsidR="000C5625" w:rsidRPr="00677A47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7FEC4666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2655B2C3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40B7B87C" w14:textId="77777777" w:rsidR="000C5625" w:rsidRPr="00247DAC" w:rsidRDefault="000C5625" w:rsidP="002D69C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32D3820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Повышение уровня квалификации специалистов Администрации;</w:t>
            </w:r>
          </w:p>
          <w:p w14:paraId="58CEFD9D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2B4CE4">
              <w:rPr>
                <w:rFonts w:ascii="Times New Roman" w:hAnsi="Times New Roman"/>
              </w:rPr>
              <w:t>внутреннего</w:t>
            </w:r>
            <w:proofErr w:type="gramEnd"/>
          </w:p>
          <w:p w14:paraId="17E44FA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контроля </w:t>
            </w:r>
          </w:p>
          <w:p w14:paraId="2CD03E1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за соблюдением</w:t>
            </w:r>
          </w:p>
          <w:p w14:paraId="4BEAC754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/>
              </w:rPr>
              <w:t xml:space="preserve">Администрации </w:t>
            </w:r>
            <w:r w:rsidRPr="002B4CE4">
              <w:rPr>
                <w:rFonts w:ascii="Times New Roman" w:hAnsi="Times New Roman"/>
              </w:rPr>
              <w:t xml:space="preserve">должностных обязанностей и требований </w:t>
            </w:r>
          </w:p>
          <w:p w14:paraId="08EDCC98" w14:textId="77777777" w:rsidR="000C5625" w:rsidRPr="00247DAC" w:rsidRDefault="000C5625" w:rsidP="002D69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CE85FD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EF6F92C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C5625" w:rsidRPr="005E0773" w14:paraId="1F7EE153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262D6003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  <w:tc>
          <w:tcPr>
            <w:tcW w:w="2800" w:type="dxa"/>
          </w:tcPr>
          <w:p w14:paraId="35C91879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7EBCBB6F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296F9D97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9FD84E5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E01344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84FFBE2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  <w:tr w:rsidR="000C5625" w:rsidRPr="00247DAC" w14:paraId="2BE7DE86" w14:textId="77777777" w:rsidTr="002D69CE">
        <w:trPr>
          <w:trHeight w:val="564"/>
        </w:trPr>
        <w:tc>
          <w:tcPr>
            <w:tcW w:w="1844" w:type="dxa"/>
            <w:vAlign w:val="center"/>
          </w:tcPr>
          <w:p w14:paraId="6196E6EC" w14:textId="77777777" w:rsidR="000C5625" w:rsidRDefault="000C5625" w:rsidP="002D6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Высокий</w:t>
            </w:r>
          </w:p>
        </w:tc>
        <w:tc>
          <w:tcPr>
            <w:tcW w:w="2800" w:type="dxa"/>
          </w:tcPr>
          <w:p w14:paraId="7525C74B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47DAC">
              <w:rPr>
                <w:rFonts w:ascii="Times New Roman" w:hAnsi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14:paraId="455B871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Отсутствие достаточной квалификации у специалистов Администрации;</w:t>
            </w:r>
          </w:p>
          <w:p w14:paraId="635AB7DA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A4C0402" w14:textId="77777777" w:rsidR="000C5625" w:rsidRPr="002B4CE4" w:rsidRDefault="000C5625" w:rsidP="002D69CE">
            <w:pPr>
              <w:jc w:val="both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 xml:space="preserve">Повышение уровня квалификации специалистов </w:t>
            </w:r>
            <w:proofErr w:type="spellStart"/>
            <w:r w:rsidRPr="002B4CE4">
              <w:rPr>
                <w:rFonts w:ascii="Times New Roman" w:hAnsi="Times New Roman"/>
              </w:rPr>
              <w:t>Администрации</w:t>
            </w:r>
            <w:proofErr w:type="gramStart"/>
            <w:r w:rsidRPr="002B4CE4">
              <w:rPr>
                <w:rFonts w:ascii="Times New Roman" w:hAnsi="Times New Roman"/>
              </w:rPr>
              <w:t>;с</w:t>
            </w:r>
            <w:proofErr w:type="gramEnd"/>
            <w:r w:rsidRPr="002B4CE4">
              <w:rPr>
                <w:rFonts w:ascii="Times New Roman" w:hAnsi="Times New Roman"/>
              </w:rPr>
              <w:t>бор</w:t>
            </w:r>
            <w:proofErr w:type="spellEnd"/>
            <w:r w:rsidRPr="002B4CE4">
              <w:rPr>
                <w:rFonts w:ascii="Times New Roman" w:hAnsi="Times New Roman"/>
              </w:rPr>
              <w:t xml:space="preserve"> сведений о наличии выявленных антимонопольным органом нарушений антимонопольного законодательства </w:t>
            </w:r>
            <w:r>
              <w:rPr>
                <w:rFonts w:ascii="Times New Roman" w:hAnsi="Times New Roman"/>
              </w:rPr>
              <w:t xml:space="preserve"> </w:t>
            </w:r>
            <w:r w:rsidRPr="002B4CE4">
              <w:rPr>
                <w:rFonts w:ascii="Times New Roman" w:hAnsi="Times New Roman"/>
              </w:rPr>
              <w:t>предостережений,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428416" w14:textId="77777777" w:rsidR="000C5625" w:rsidRPr="002B4CE4" w:rsidRDefault="000C5625" w:rsidP="002D69CE">
            <w:pPr>
              <w:jc w:val="center"/>
              <w:rPr>
                <w:rFonts w:ascii="Times New Roman" w:hAnsi="Times New Roman"/>
              </w:rPr>
            </w:pPr>
            <w:r w:rsidRPr="002B4CE4">
              <w:rPr>
                <w:rFonts w:ascii="Times New Roman" w:hAnsi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2FD22526" w14:textId="77777777" w:rsidR="000C5625" w:rsidRPr="00247DAC" w:rsidRDefault="000C5625" w:rsidP="002D69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DAC">
              <w:rPr>
                <w:rFonts w:ascii="Times New Roman" w:hAnsi="Times New Roman"/>
                <w:color w:val="000000" w:themeColor="text1"/>
              </w:rPr>
              <w:t>Пов</w:t>
            </w:r>
            <w:r>
              <w:rPr>
                <w:rFonts w:ascii="Times New Roman" w:hAnsi="Times New Roman"/>
                <w:color w:val="000000" w:themeColor="text1"/>
              </w:rPr>
              <w:t xml:space="preserve">торное возникновение рисков </w:t>
            </w:r>
            <w:r w:rsidRPr="00247DAC">
              <w:rPr>
                <w:rFonts w:ascii="Times New Roman" w:hAnsi="Times New Roman"/>
                <w:color w:val="000000" w:themeColor="text1"/>
              </w:rPr>
              <w:t>вероятно</w:t>
            </w:r>
          </w:p>
        </w:tc>
      </w:tr>
    </w:tbl>
    <w:p w14:paraId="79508B99" w14:textId="77777777" w:rsidR="000C5625" w:rsidRPr="002744E5" w:rsidRDefault="000C5625" w:rsidP="000C5625"/>
    <w:p w14:paraId="11E73ED6" w14:textId="4BBDBC4A" w:rsidR="00187D69" w:rsidRPr="002744E5" w:rsidRDefault="00187D69" w:rsidP="002744E5"/>
    <w:sectPr w:rsidR="00187D69" w:rsidRPr="002744E5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A"/>
    <w:rsid w:val="000259A7"/>
    <w:rsid w:val="00065114"/>
    <w:rsid w:val="00084679"/>
    <w:rsid w:val="000C5625"/>
    <w:rsid w:val="00131E3F"/>
    <w:rsid w:val="00184BAF"/>
    <w:rsid w:val="00187D69"/>
    <w:rsid w:val="00241306"/>
    <w:rsid w:val="002744E5"/>
    <w:rsid w:val="002A6A84"/>
    <w:rsid w:val="002B13D9"/>
    <w:rsid w:val="002D299D"/>
    <w:rsid w:val="002E7DBE"/>
    <w:rsid w:val="002F691A"/>
    <w:rsid w:val="00326D2E"/>
    <w:rsid w:val="00335A6F"/>
    <w:rsid w:val="0039335C"/>
    <w:rsid w:val="00420E65"/>
    <w:rsid w:val="00447D03"/>
    <w:rsid w:val="00470D7A"/>
    <w:rsid w:val="004B1423"/>
    <w:rsid w:val="0052250D"/>
    <w:rsid w:val="005456D8"/>
    <w:rsid w:val="0056541A"/>
    <w:rsid w:val="005B75F7"/>
    <w:rsid w:val="005C206F"/>
    <w:rsid w:val="005E00C3"/>
    <w:rsid w:val="0060089F"/>
    <w:rsid w:val="00603ADE"/>
    <w:rsid w:val="0060734F"/>
    <w:rsid w:val="0063165F"/>
    <w:rsid w:val="00672996"/>
    <w:rsid w:val="006D60C8"/>
    <w:rsid w:val="00761384"/>
    <w:rsid w:val="007633D6"/>
    <w:rsid w:val="007A431C"/>
    <w:rsid w:val="008101D0"/>
    <w:rsid w:val="00875E4E"/>
    <w:rsid w:val="008779CF"/>
    <w:rsid w:val="008D5538"/>
    <w:rsid w:val="008E699E"/>
    <w:rsid w:val="00935FC8"/>
    <w:rsid w:val="00971584"/>
    <w:rsid w:val="009A07B8"/>
    <w:rsid w:val="00A044A0"/>
    <w:rsid w:val="00A84E38"/>
    <w:rsid w:val="00AB5F42"/>
    <w:rsid w:val="00B02D13"/>
    <w:rsid w:val="00B266DD"/>
    <w:rsid w:val="00BC7153"/>
    <w:rsid w:val="00BC72E1"/>
    <w:rsid w:val="00C0032E"/>
    <w:rsid w:val="00CE3E73"/>
    <w:rsid w:val="00DA54A2"/>
    <w:rsid w:val="00DB4BE0"/>
    <w:rsid w:val="00DC7944"/>
    <w:rsid w:val="00DF288F"/>
    <w:rsid w:val="00E63603"/>
    <w:rsid w:val="00E64018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Название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17D0-8BEA-43CA-A1E7-4107D9E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2020-11-16T10:46:00Z</cp:lastPrinted>
  <dcterms:created xsi:type="dcterms:W3CDTF">2020-02-18T12:42:00Z</dcterms:created>
  <dcterms:modified xsi:type="dcterms:W3CDTF">2022-10-21T10:58:00Z</dcterms:modified>
</cp:coreProperties>
</file>